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4382" w14:textId="2C2F9023" w:rsidR="00540ACD" w:rsidRPr="00540ACD" w:rsidRDefault="00540ACD" w:rsidP="00540ACD">
      <w:r w:rsidRPr="00540ACD">
        <w:t>Dear Local Businesses and Community Members,</w:t>
      </w:r>
    </w:p>
    <w:p w14:paraId="0F1CBFED" w14:textId="2CCF2A68" w:rsidR="00540ACD" w:rsidRPr="00540ACD" w:rsidRDefault="00540ACD" w:rsidP="00540ACD">
      <w:r w:rsidRPr="00540ACD">
        <w:t xml:space="preserve">Get ready for a spine-tingling, fun-filled day of festivities as we invite you to our thrilling Halloween event </w:t>
      </w:r>
      <w:r w:rsidR="002E1779">
        <w:t>o</w:t>
      </w:r>
      <w:r w:rsidRPr="00540ACD">
        <w:t>n October 28</w:t>
      </w:r>
      <w:r w:rsidRPr="00540ACD">
        <w:rPr>
          <w:vertAlign w:val="superscript"/>
        </w:rPr>
        <w:t>th</w:t>
      </w:r>
      <w:r w:rsidR="002E1779">
        <w:t>!</w:t>
      </w:r>
      <w:r w:rsidRPr="00540ACD">
        <w:t xml:space="preserve"> Bluefield Lotitto Park will be transformed into a Halloween wonderland, featuring a morning 5K race and an exhilarating Trunk or Treat extravaganza</w:t>
      </w:r>
      <w:r>
        <w:t>.</w:t>
      </w:r>
    </w:p>
    <w:p w14:paraId="5CFB9793" w14:textId="49399181" w:rsidR="00540ACD" w:rsidRPr="00131AD1" w:rsidRDefault="00540ACD" w:rsidP="00540ACD">
      <w:pPr>
        <w:spacing w:after="0"/>
        <w:rPr>
          <w:u w:val="single"/>
        </w:rPr>
      </w:pPr>
      <w:r w:rsidRPr="00131AD1">
        <w:rPr>
          <w:u w:val="single"/>
        </w:rPr>
        <w:t>Morning 5K Race:</w:t>
      </w:r>
    </w:p>
    <w:p w14:paraId="3AF2D03F" w14:textId="77777777" w:rsidR="00540ACD" w:rsidRPr="00540ACD" w:rsidRDefault="00540ACD" w:rsidP="00540ACD">
      <w:pPr>
        <w:spacing w:after="0"/>
      </w:pPr>
      <w:r w:rsidRPr="00540ACD">
        <w:t>Date: October 28th</w:t>
      </w:r>
    </w:p>
    <w:p w14:paraId="06258047" w14:textId="3DFF886F" w:rsidR="00540ACD" w:rsidRDefault="00540ACD" w:rsidP="00540ACD">
      <w:pPr>
        <w:spacing w:after="0"/>
      </w:pPr>
      <w:r>
        <w:t>Registration: Starts at 8:00AM – Closes at 9:45AM</w:t>
      </w:r>
      <w:r w:rsidR="00941763">
        <w:t xml:space="preserve"> </w:t>
      </w:r>
    </w:p>
    <w:p w14:paraId="102BE5AB" w14:textId="7EF74D06" w:rsidR="00540ACD" w:rsidRPr="00540ACD" w:rsidRDefault="00540ACD" w:rsidP="00540ACD">
      <w:pPr>
        <w:spacing w:after="0"/>
      </w:pPr>
      <w:r>
        <w:t>Race Starts: 10:00AM</w:t>
      </w:r>
    </w:p>
    <w:p w14:paraId="06F68B75" w14:textId="0632610B" w:rsidR="00540ACD" w:rsidRPr="00540ACD" w:rsidRDefault="00540ACD" w:rsidP="00540ACD">
      <w:pPr>
        <w:spacing w:after="0"/>
      </w:pPr>
      <w:r w:rsidRPr="00540ACD">
        <w:t>Location: Bluefield</w:t>
      </w:r>
      <w:r w:rsidR="002E1779">
        <w:t>’</w:t>
      </w:r>
      <w:r w:rsidRPr="00540ACD">
        <w:t>s Lotito Park</w:t>
      </w:r>
    </w:p>
    <w:p w14:paraId="1FACFEF4" w14:textId="77777777" w:rsidR="00540ACD" w:rsidRPr="00540ACD" w:rsidRDefault="00540ACD" w:rsidP="00540ACD">
      <w:r w:rsidRPr="00540ACD">
        <w:t>Our 5K race promises a bewitching blend of excitement, with three unique runs to choose from:</w:t>
      </w:r>
    </w:p>
    <w:p w14:paraId="4ABD8EE9" w14:textId="77777777" w:rsidR="00540ACD" w:rsidRPr="00540ACD" w:rsidRDefault="00540ACD" w:rsidP="00540ACD">
      <w:pPr>
        <w:pStyle w:val="ListParagraph"/>
        <w:numPr>
          <w:ilvl w:val="0"/>
          <w:numId w:val="5"/>
        </w:numPr>
      </w:pPr>
      <w:r w:rsidRPr="00540ACD">
        <w:t>Run Around the Park: Enjoy a scenic loop through the beautiful park.</w:t>
      </w:r>
    </w:p>
    <w:p w14:paraId="65206A4B" w14:textId="77777777" w:rsidR="00540ACD" w:rsidRPr="00540ACD" w:rsidRDefault="00540ACD" w:rsidP="00540ACD">
      <w:pPr>
        <w:pStyle w:val="ListParagraph"/>
        <w:numPr>
          <w:ilvl w:val="0"/>
          <w:numId w:val="5"/>
        </w:numPr>
      </w:pPr>
      <w:r w:rsidRPr="00540ACD">
        <w:t>Scary Run Through the Trails: Brace yourself for a spine-tingling journey through our haunting trails.</w:t>
      </w:r>
    </w:p>
    <w:p w14:paraId="547B8570" w14:textId="77777777" w:rsidR="00540ACD" w:rsidRDefault="00540ACD" w:rsidP="00540ACD">
      <w:pPr>
        <w:pStyle w:val="ListParagraph"/>
        <w:numPr>
          <w:ilvl w:val="0"/>
          <w:numId w:val="5"/>
        </w:numPr>
      </w:pPr>
      <w:r w:rsidRPr="00540ACD">
        <w:t>Short Kids Run: Little monsters can embark on a fun adventure through bounce houses and an obstacle course.</w:t>
      </w:r>
      <w:r>
        <w:t xml:space="preserve"> </w:t>
      </w:r>
    </w:p>
    <w:p w14:paraId="71966B29" w14:textId="79B94AE7" w:rsidR="00540ACD" w:rsidRPr="00540ACD" w:rsidRDefault="00540ACD" w:rsidP="00540ACD">
      <w:r w:rsidRPr="00540ACD">
        <w:t>But that's not all! The best part is that all proceeds from the 5K race will benefit the Bluefield High School Parent Teacher Student Organization (PTSO), supporting educational initiatives for our local youth.</w:t>
      </w:r>
    </w:p>
    <w:p w14:paraId="3299FACF" w14:textId="68462601" w:rsidR="00540ACD" w:rsidRPr="00540ACD" w:rsidRDefault="00540ACD" w:rsidP="00540ACD">
      <w:pPr>
        <w:spacing w:after="0"/>
        <w:rPr>
          <w:u w:val="single"/>
        </w:rPr>
      </w:pPr>
      <w:r w:rsidRPr="00540ACD">
        <w:rPr>
          <w:u w:val="single"/>
        </w:rPr>
        <w:t>Trunk or Treat Details:</w:t>
      </w:r>
    </w:p>
    <w:p w14:paraId="583794DD" w14:textId="50AF050B" w:rsidR="00540ACD" w:rsidRPr="00540ACD" w:rsidRDefault="00540ACD" w:rsidP="00540ACD">
      <w:pPr>
        <w:spacing w:after="0"/>
      </w:pPr>
      <w:r w:rsidRPr="00540ACD">
        <w:t xml:space="preserve">Time: </w:t>
      </w:r>
      <w:r>
        <w:t>1</w:t>
      </w:r>
      <w:r w:rsidRPr="00540ACD">
        <w:t xml:space="preserve">:00 PM - </w:t>
      </w:r>
      <w:r w:rsidR="008E53C4">
        <w:t>6</w:t>
      </w:r>
      <w:r w:rsidRPr="00540ACD">
        <w:t>:00 PM</w:t>
      </w:r>
    </w:p>
    <w:p w14:paraId="6756CEEE" w14:textId="27024DC0" w:rsidR="00540ACD" w:rsidRPr="00540ACD" w:rsidRDefault="00540ACD" w:rsidP="00540ACD">
      <w:pPr>
        <w:spacing w:after="0"/>
      </w:pPr>
      <w:r w:rsidRPr="00540ACD">
        <w:t>Location: Bluefields Lotito Park</w:t>
      </w:r>
    </w:p>
    <w:p w14:paraId="084D68D7" w14:textId="77777777" w:rsidR="00540ACD" w:rsidRPr="00540ACD" w:rsidRDefault="00540ACD" w:rsidP="00540ACD">
      <w:r w:rsidRPr="00540ACD">
        <w:t>After the 5K race, at 11:30 AM, we invite you to set up your vehicles in the park for our famous Trunk or Treat event. This is an opportunity for local businesses and community members to showcase their creativity and engage with our community in a safe and festive environment.</w:t>
      </w:r>
    </w:p>
    <w:p w14:paraId="1CBBB48F" w14:textId="60A1AA8B" w:rsidR="00540ACD" w:rsidRPr="00540ACD" w:rsidRDefault="00540ACD" w:rsidP="00540ACD">
      <w:pPr>
        <w:spacing w:after="0"/>
        <w:rPr>
          <w:u w:val="single"/>
        </w:rPr>
      </w:pPr>
      <w:r w:rsidRPr="00540ACD">
        <w:rPr>
          <w:u w:val="single"/>
        </w:rPr>
        <w:t>Important Information for Trunk Participants:</w:t>
      </w:r>
    </w:p>
    <w:p w14:paraId="680A8B1E" w14:textId="77777777" w:rsidR="00540ACD" w:rsidRPr="00540ACD" w:rsidRDefault="00540ACD" w:rsidP="00540ACD">
      <w:pPr>
        <w:spacing w:after="0"/>
      </w:pPr>
      <w:r w:rsidRPr="00540ACD">
        <w:t>All vehicles must remain in their designated spots until the end of the event for safety purposes.</w:t>
      </w:r>
    </w:p>
    <w:p w14:paraId="7787EE70" w14:textId="3C55148E" w:rsidR="00540ACD" w:rsidRPr="00540ACD" w:rsidRDefault="00540ACD" w:rsidP="00540ACD">
      <w:pPr>
        <w:spacing w:after="0"/>
      </w:pPr>
      <w:r w:rsidRPr="00540ACD">
        <w:t>In case of emergency, an escort will be required to ensure the safety of all participants.</w:t>
      </w:r>
    </w:p>
    <w:p w14:paraId="34D33826" w14:textId="77777777" w:rsidR="00540ACD" w:rsidRPr="00540ACD" w:rsidRDefault="00540ACD" w:rsidP="00540ACD">
      <w:r w:rsidRPr="00540ACD">
        <w:t>We encourage all participants to go all out with their trunk decorations, as we will have a "Best Trunk Decoration" contest with fantastic prizes up for grabs!</w:t>
      </w:r>
    </w:p>
    <w:p w14:paraId="261DCE37" w14:textId="77777777" w:rsidR="00540ACD" w:rsidRPr="00540ACD" w:rsidRDefault="00540ACD" w:rsidP="00540ACD">
      <w:r w:rsidRPr="00540ACD">
        <w:t>This event promises a ghoulishly good time for the whole family, and we warmly invite local businesses to join us in setting up trunks to distribute treats or promotions. It's an excellent opportunity to connect with our community and promote your products or services.</w:t>
      </w:r>
    </w:p>
    <w:p w14:paraId="3709E54A" w14:textId="7A528663" w:rsidR="003B5384" w:rsidRDefault="003B5384" w:rsidP="00540ACD">
      <w:r>
        <w:t>F</w:t>
      </w:r>
      <w:r w:rsidR="009B037A">
        <w:t xml:space="preserve">or </w:t>
      </w:r>
      <w:r>
        <w:t>Haunted Hustle 5k</w:t>
      </w:r>
      <w:r w:rsidR="009B037A">
        <w:t xml:space="preserve">, </w:t>
      </w:r>
      <w:r>
        <w:t xml:space="preserve">please </w:t>
      </w:r>
      <w:r w:rsidR="009B037A">
        <w:t>contact</w:t>
      </w:r>
      <w:r>
        <w:t xml:space="preserve"> Amy Marson | </w:t>
      </w:r>
      <w:hyperlink r:id="rId7" w:history="1">
        <w:r w:rsidR="005B2B8B" w:rsidRPr="00970BC4">
          <w:rPr>
            <w:rStyle w:val="Hyperlink"/>
          </w:rPr>
          <w:t>amyLmarson@gmail.com</w:t>
        </w:r>
      </w:hyperlink>
      <w:r w:rsidR="009B037A">
        <w:t xml:space="preserve"> </w:t>
      </w:r>
    </w:p>
    <w:p w14:paraId="205FC196" w14:textId="35187CED" w:rsidR="00540ACD" w:rsidRDefault="00540ACD">
      <w:r w:rsidRPr="00540ACD">
        <w:t xml:space="preserve">For </w:t>
      </w:r>
      <w:r w:rsidR="003B5384">
        <w:t>Trunk-or-Treat</w:t>
      </w:r>
      <w:r w:rsidRPr="00540ACD">
        <w:t xml:space="preserve">, please contact </w:t>
      </w:r>
      <w:r w:rsidR="009B037A">
        <w:t xml:space="preserve">Justin Hawkins | </w:t>
      </w:r>
      <w:r w:rsidRPr="00540ACD">
        <w:t xml:space="preserve"> </w:t>
      </w:r>
      <w:hyperlink r:id="rId8" w:history="1">
        <w:r w:rsidRPr="00B11199">
          <w:rPr>
            <w:rStyle w:val="Hyperlink"/>
          </w:rPr>
          <w:t>jhawkins@bluewv.org</w:t>
        </w:r>
      </w:hyperlink>
      <w:r>
        <w:t xml:space="preserve"> or (304) 325-5707 Ext. 5</w:t>
      </w:r>
      <w:r w:rsidRPr="00540ACD">
        <w:t xml:space="preserve"> by </w:t>
      </w:r>
      <w:r>
        <w:t>October 25</w:t>
      </w:r>
      <w:r w:rsidRPr="00540ACD">
        <w:rPr>
          <w:vertAlign w:val="superscript"/>
        </w:rPr>
        <w:t>th</w:t>
      </w:r>
      <w:r w:rsidRPr="00540ACD">
        <w:t>.</w:t>
      </w:r>
      <w:r w:rsidR="00217AB5">
        <w:t xml:space="preserve"> </w:t>
      </w:r>
    </w:p>
    <w:p w14:paraId="7449AB61" w14:textId="77777777" w:rsidR="00D962CC" w:rsidRPr="00D962CC" w:rsidRDefault="00D962CC" w:rsidP="00D962CC">
      <w:pPr>
        <w:jc w:val="center"/>
        <w:rPr>
          <w:rFonts w:ascii="Castellar" w:hAnsi="Castellar" w:cs="Biome Light"/>
          <w:sz w:val="32"/>
          <w:szCs w:val="32"/>
        </w:rPr>
      </w:pPr>
      <w:r w:rsidRPr="00D962CC">
        <w:rPr>
          <w:rFonts w:ascii="Castellar" w:hAnsi="Castellar" w:cs="Biome Light"/>
          <w:sz w:val="32"/>
          <w:szCs w:val="32"/>
        </w:rPr>
        <w:lastRenderedPageBreak/>
        <w:t>Trunk-or-Treat 2023</w:t>
      </w:r>
    </w:p>
    <w:p w14:paraId="4940A79E" w14:textId="77777777" w:rsidR="00D962CC" w:rsidRPr="00D962CC" w:rsidRDefault="00D962CC" w:rsidP="00D962CC">
      <w:pPr>
        <w:jc w:val="center"/>
        <w:rPr>
          <w:b/>
          <w:bCs/>
          <w:u w:val="single"/>
        </w:rPr>
      </w:pPr>
      <w:r w:rsidRPr="00D962CC">
        <w:rPr>
          <w:b/>
          <w:bCs/>
          <w:u w:val="single"/>
        </w:rPr>
        <w:t>Partnership Application</w:t>
      </w:r>
    </w:p>
    <w:p w14:paraId="506B2A25" w14:textId="0AEF6885" w:rsidR="00D962CC" w:rsidRDefault="00D962CC" w:rsidP="00D962CC">
      <w:r w:rsidRPr="00D962CC">
        <w:t>The City of Bluefield Parks &amp; Recreation Department is seeking businesses and organizations to participate in the 9</w:t>
      </w:r>
      <w:r w:rsidRPr="00D962CC">
        <w:rPr>
          <w:vertAlign w:val="superscript"/>
        </w:rPr>
        <w:t>th</w:t>
      </w:r>
      <w:r w:rsidRPr="00D962CC">
        <w:t xml:space="preserve"> annual trunk-or-treat. We are expecting many attendees for this </w:t>
      </w:r>
      <w:r w:rsidR="005056A9" w:rsidRPr="00D962CC">
        <w:t>year’s</w:t>
      </w:r>
      <w:r w:rsidRPr="00D962CC">
        <w:t xml:space="preserve"> event. All partners will be given a 10x10 area, at no cost, that you can decorate. Spaces will be in the City Park. Partners are permitted to give away small promotional items in addition to the required candy being given away. Partners will need to provide a minimum of 2500 pieces of wrapped candy to give away and/or promotional items to give away for your business/organization. Space is limited and based on a first come, first serve basis. If electricity is needed, please specify below in the special request section of the application. All partners who need electricity are required to bring a heavy-duty extension cord. </w:t>
      </w:r>
    </w:p>
    <w:p w14:paraId="28D15F7E" w14:textId="46B53316" w:rsidR="00AA6969" w:rsidRPr="00D962CC" w:rsidRDefault="00AA6969" w:rsidP="00D962CC">
      <w:r>
        <w:t xml:space="preserve">Last year we had over 1,400 kids and we anticipate 2,000 kids this year. </w:t>
      </w:r>
    </w:p>
    <w:p w14:paraId="44E45B94" w14:textId="77777777" w:rsidR="00D962CC" w:rsidRPr="00D962CC" w:rsidRDefault="00D962CC" w:rsidP="00D962CC">
      <w:r w:rsidRPr="00D962CC">
        <w:t xml:space="preserve">Please return this form by email </w:t>
      </w:r>
      <w:hyperlink r:id="rId9" w:history="1">
        <w:r w:rsidRPr="00D962CC">
          <w:rPr>
            <w:rStyle w:val="Hyperlink"/>
          </w:rPr>
          <w:t>jhawkins@bluewv.org</w:t>
        </w:r>
      </w:hyperlink>
      <w:r w:rsidRPr="00D962CC">
        <w:t xml:space="preserve"> , fax (304)327-0782, or mail 703 College Ave, Bluefield, WV 24701. All forms are due by October 25</w:t>
      </w:r>
      <w:r w:rsidRPr="00D962CC">
        <w:rPr>
          <w:vertAlign w:val="superscript"/>
        </w:rPr>
        <w:t>th</w:t>
      </w:r>
      <w:r w:rsidRPr="00D962CC">
        <w:t xml:space="preserve">, 2023. Please note that when signing this agreement, we are expecting your arrival. If you must cancel, please let us know. </w:t>
      </w:r>
    </w:p>
    <w:p w14:paraId="079A08E6" w14:textId="77777777" w:rsidR="00D962CC" w:rsidRPr="00D962CC" w:rsidRDefault="00D962CC" w:rsidP="00D962CC">
      <w:pPr>
        <w:jc w:val="center"/>
        <w:rPr>
          <w:b/>
          <w:bCs/>
          <w:u w:val="single"/>
        </w:rPr>
      </w:pPr>
      <w:r w:rsidRPr="00D962CC">
        <w:rPr>
          <w:b/>
          <w:bCs/>
          <w:u w:val="single"/>
        </w:rPr>
        <w:t>Event Information</w:t>
      </w:r>
    </w:p>
    <w:p w14:paraId="3B5401A6" w14:textId="77777777" w:rsidR="00D962CC" w:rsidRPr="00D962CC" w:rsidRDefault="00D962CC" w:rsidP="00D962CC">
      <w:pPr>
        <w:spacing w:after="0"/>
      </w:pPr>
      <w:r w:rsidRPr="00D962CC">
        <w:rPr>
          <w:b/>
          <w:bCs/>
        </w:rPr>
        <w:t>Who:</w:t>
      </w:r>
      <w:r w:rsidRPr="00D962CC">
        <w:t xml:space="preserve"> Local organizations, business, churches, and community members</w:t>
      </w:r>
    </w:p>
    <w:p w14:paraId="20D00995" w14:textId="77777777" w:rsidR="00D962CC" w:rsidRPr="00D962CC" w:rsidRDefault="00D962CC" w:rsidP="00D962CC">
      <w:pPr>
        <w:spacing w:after="0"/>
      </w:pPr>
      <w:r w:rsidRPr="00D962CC">
        <w:rPr>
          <w:b/>
          <w:bCs/>
        </w:rPr>
        <w:t>What:</w:t>
      </w:r>
      <w:r w:rsidRPr="00D962CC">
        <w:t xml:space="preserve"> Trunk-or-Treat</w:t>
      </w:r>
    </w:p>
    <w:p w14:paraId="680C6F85" w14:textId="77777777" w:rsidR="00D962CC" w:rsidRPr="00D962CC" w:rsidRDefault="00D962CC" w:rsidP="00D962CC">
      <w:pPr>
        <w:spacing w:after="0"/>
      </w:pPr>
      <w:r w:rsidRPr="00D962CC">
        <w:rPr>
          <w:b/>
          <w:bCs/>
        </w:rPr>
        <w:t>When:</w:t>
      </w:r>
      <w:r w:rsidRPr="00D962CC">
        <w:t xml:space="preserve"> Saturday October 28</w:t>
      </w:r>
      <w:r w:rsidRPr="00D962CC">
        <w:rPr>
          <w:vertAlign w:val="superscript"/>
        </w:rPr>
        <w:t>th</w:t>
      </w:r>
      <w:r w:rsidRPr="00D962CC">
        <w:t xml:space="preserve">, 2023, 1:00pm-6:00pm | Trunk setup 11:30am </w:t>
      </w:r>
    </w:p>
    <w:p w14:paraId="401F2BB7" w14:textId="77777777" w:rsidR="00D962CC" w:rsidRPr="00D962CC" w:rsidRDefault="00D962CC" w:rsidP="00D962CC">
      <w:pPr>
        <w:spacing w:after="0"/>
      </w:pPr>
      <w:r w:rsidRPr="00D962CC">
        <w:rPr>
          <w:b/>
          <w:bCs/>
        </w:rPr>
        <w:t>Where:</w:t>
      </w:r>
      <w:r w:rsidRPr="00D962CC">
        <w:t xml:space="preserve"> Bluefield City Park</w:t>
      </w:r>
    </w:p>
    <w:p w14:paraId="06DCE2A0" w14:textId="77777777" w:rsidR="00D962CC" w:rsidRPr="00D962CC" w:rsidRDefault="00D962CC" w:rsidP="00D962CC">
      <w:pPr>
        <w:spacing w:after="0"/>
      </w:pPr>
      <w:r w:rsidRPr="00D962CC">
        <w:rPr>
          <w:b/>
          <w:bCs/>
          <w:noProof/>
        </w:rPr>
        <mc:AlternateContent>
          <mc:Choice Requires="wps">
            <w:drawing>
              <wp:anchor distT="45720" distB="45720" distL="114300" distR="114300" simplePos="0" relativeHeight="251659264" behindDoc="0" locked="0" layoutInCell="1" allowOverlap="1" wp14:anchorId="62EED11D" wp14:editId="7ED94030">
                <wp:simplePos x="0" y="0"/>
                <wp:positionH relativeFrom="margin">
                  <wp:align>right</wp:align>
                </wp:positionH>
                <wp:positionV relativeFrom="paragraph">
                  <wp:posOffset>410845</wp:posOffset>
                </wp:positionV>
                <wp:extent cx="5924550" cy="2495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95550"/>
                        </a:xfrm>
                        <a:prstGeom prst="rect">
                          <a:avLst/>
                        </a:prstGeom>
                        <a:solidFill>
                          <a:srgbClr val="FFFFFF"/>
                        </a:solidFill>
                        <a:ln w="9525">
                          <a:solidFill>
                            <a:srgbClr val="000000"/>
                          </a:solidFill>
                          <a:miter lim="800000"/>
                          <a:headEnd/>
                          <a:tailEnd/>
                        </a:ln>
                      </wps:spPr>
                      <wps:txbx>
                        <w:txbxContent>
                          <w:p w14:paraId="6FDE3915" w14:textId="77777777" w:rsidR="00D962CC" w:rsidRDefault="00D962CC" w:rsidP="00D962CC">
                            <w:pPr>
                              <w:spacing w:after="0"/>
                            </w:pPr>
                            <w:r>
                              <w:t xml:space="preserve">Business/Organization Name: </w:t>
                            </w:r>
                          </w:p>
                          <w:p w14:paraId="3B40D49D" w14:textId="77777777" w:rsidR="00D962CC" w:rsidRDefault="00131AD1" w:rsidP="00D962CC">
                            <w:pPr>
                              <w:spacing w:after="0"/>
                            </w:pPr>
                            <w:r>
                              <w:pict w14:anchorId="0A400B27">
                                <v:rect id="_x0000_i1026" style="width:0;height:1.5pt" o:hralign="center" o:hrstd="t" o:hr="t" fillcolor="#a0a0a0" stroked="f"/>
                              </w:pict>
                            </w:r>
                          </w:p>
                          <w:p w14:paraId="412959C9" w14:textId="77777777" w:rsidR="00D962CC" w:rsidRDefault="00D962CC" w:rsidP="00D962CC">
                            <w:pPr>
                              <w:spacing w:after="0"/>
                            </w:pPr>
                            <w:r>
                              <w:t>Address:</w:t>
                            </w:r>
                          </w:p>
                          <w:p w14:paraId="6A664A2F" w14:textId="77777777" w:rsidR="00D962CC" w:rsidRDefault="00131AD1" w:rsidP="00D962CC">
                            <w:pPr>
                              <w:spacing w:after="0"/>
                            </w:pPr>
                            <w:r>
                              <w:pict w14:anchorId="55F883F9">
                                <v:rect id="_x0000_i1028" style="width:0;height:1.5pt" o:hralign="center" o:hrstd="t" o:hr="t" fillcolor="#a0a0a0" stroked="f"/>
                              </w:pict>
                            </w:r>
                          </w:p>
                          <w:p w14:paraId="7138E8EE" w14:textId="77777777" w:rsidR="00D962CC" w:rsidRDefault="00D962CC" w:rsidP="00D962CC">
                            <w:pPr>
                              <w:spacing w:after="0"/>
                            </w:pPr>
                            <w:r>
                              <w:t xml:space="preserve">Contact Name: </w:t>
                            </w:r>
                          </w:p>
                          <w:p w14:paraId="2F4CD5F8" w14:textId="77777777" w:rsidR="00D962CC" w:rsidRDefault="00131AD1" w:rsidP="00D962CC">
                            <w:pPr>
                              <w:spacing w:after="0"/>
                            </w:pPr>
                            <w:r>
                              <w:pict w14:anchorId="39EBD920">
                                <v:rect id="_x0000_i1030" style="width:0;height:1.5pt" o:hralign="center" o:hrstd="t" o:hr="t" fillcolor="#a0a0a0" stroked="f"/>
                              </w:pict>
                            </w:r>
                          </w:p>
                          <w:p w14:paraId="31B946F6" w14:textId="77777777" w:rsidR="00D962CC" w:rsidRDefault="00D962CC" w:rsidP="00D962CC">
                            <w:pPr>
                              <w:spacing w:after="0"/>
                            </w:pPr>
                            <w:r>
                              <w:t>Phone Number:</w:t>
                            </w:r>
                          </w:p>
                          <w:p w14:paraId="2BE42A3A" w14:textId="77777777" w:rsidR="00D962CC" w:rsidRDefault="00131AD1" w:rsidP="00D962CC">
                            <w:pPr>
                              <w:spacing w:after="0"/>
                            </w:pPr>
                            <w:r>
                              <w:pict w14:anchorId="27F56928">
                                <v:rect id="_x0000_i1032" style="width:0;height:1.5pt" o:hralign="center" o:hrstd="t" o:hr="t" fillcolor="#a0a0a0" stroked="f"/>
                              </w:pict>
                            </w:r>
                          </w:p>
                          <w:p w14:paraId="6B34CB42" w14:textId="77777777" w:rsidR="00D962CC" w:rsidRDefault="00D962CC" w:rsidP="00D962CC">
                            <w:pPr>
                              <w:spacing w:after="0"/>
                            </w:pPr>
                            <w:r>
                              <w:t>Email:</w:t>
                            </w:r>
                          </w:p>
                          <w:p w14:paraId="63669B29" w14:textId="77777777" w:rsidR="00D962CC" w:rsidRDefault="00131AD1" w:rsidP="00D962CC">
                            <w:pPr>
                              <w:spacing w:after="0"/>
                            </w:pPr>
                            <w:r>
                              <w:pict w14:anchorId="0CCFF6C8">
                                <v:rect id="_x0000_i1034" style="width:0;height:1.5pt" o:hralign="center" o:hrstd="t" o:hr="t" fillcolor="#a0a0a0" stroked="f"/>
                              </w:pict>
                            </w:r>
                          </w:p>
                          <w:p w14:paraId="725B5B38" w14:textId="77777777" w:rsidR="00D962CC" w:rsidRDefault="00D962CC" w:rsidP="00D962CC">
                            <w:pPr>
                              <w:spacing w:after="0"/>
                            </w:pPr>
                            <w:r>
                              <w:t>Trunk Theme:</w:t>
                            </w:r>
                          </w:p>
                          <w:p w14:paraId="35C75FB1" w14:textId="77777777" w:rsidR="00D962CC" w:rsidRDefault="00131AD1" w:rsidP="00D962CC">
                            <w:pPr>
                              <w:spacing w:after="0"/>
                            </w:pPr>
                            <w:r>
                              <w:pict w14:anchorId="213B0291">
                                <v:rect id="_x0000_i1036" style="width:0;height:1.5pt" o:hralign="center" o:hrstd="t" o:hr="t" fillcolor="#a0a0a0" stroked="f"/>
                              </w:pict>
                            </w:r>
                          </w:p>
                          <w:p w14:paraId="3CAED5F4" w14:textId="77777777" w:rsidR="00D962CC" w:rsidRDefault="00D962CC" w:rsidP="00D962CC">
                            <w:pPr>
                              <w:spacing w:after="0"/>
                            </w:pPr>
                            <w:r>
                              <w:t>Special Request/Comments: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ED11D" id="_x0000_t202" coordsize="21600,21600" o:spt="202" path="m,l,21600r21600,l21600,xe">
                <v:stroke joinstyle="miter"/>
                <v:path gradientshapeok="t" o:connecttype="rect"/>
              </v:shapetype>
              <v:shape id="Text Box 2" o:spid="_x0000_s1026" type="#_x0000_t202" style="position:absolute;margin-left:415.3pt;margin-top:32.35pt;width:466.5pt;height:19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">
                <v:textbox>
                  <w:txbxContent>
                    <w:p w14:paraId="6FDE3915" w14:textId="77777777" w:rsidR="00D962CC" w:rsidRDefault="00D962CC" w:rsidP="00D962CC">
                      <w:pPr>
                        <w:spacing w:after="0"/>
                      </w:pPr>
                      <w:r>
                        <w:t xml:space="preserve">Business/Organization Name: </w:t>
                      </w:r>
                    </w:p>
                    <w:p w14:paraId="3B40D49D" w14:textId="77777777" w:rsidR="00D962CC" w:rsidRDefault="00131AD1" w:rsidP="00D962CC">
                      <w:pPr>
                        <w:spacing w:after="0"/>
                      </w:pPr>
                      <w:r>
                        <w:pict w14:anchorId="0A400B27">
                          <v:rect id="_x0000_i1026" style="width:0;height:1.5pt" o:hralign="center" o:hrstd="t" o:hr="t" fillcolor="#a0a0a0" stroked="f"/>
                        </w:pict>
                      </w:r>
                    </w:p>
                    <w:p w14:paraId="412959C9" w14:textId="77777777" w:rsidR="00D962CC" w:rsidRDefault="00D962CC" w:rsidP="00D962CC">
                      <w:pPr>
                        <w:spacing w:after="0"/>
                      </w:pPr>
                      <w:r>
                        <w:t>Address:</w:t>
                      </w:r>
                    </w:p>
                    <w:p w14:paraId="6A664A2F" w14:textId="77777777" w:rsidR="00D962CC" w:rsidRDefault="00131AD1" w:rsidP="00D962CC">
                      <w:pPr>
                        <w:spacing w:after="0"/>
                      </w:pPr>
                      <w:r>
                        <w:pict w14:anchorId="55F883F9">
                          <v:rect id="_x0000_i1028" style="width:0;height:1.5pt" o:hralign="center" o:hrstd="t" o:hr="t" fillcolor="#a0a0a0" stroked="f"/>
                        </w:pict>
                      </w:r>
                    </w:p>
                    <w:p w14:paraId="7138E8EE" w14:textId="77777777" w:rsidR="00D962CC" w:rsidRDefault="00D962CC" w:rsidP="00D962CC">
                      <w:pPr>
                        <w:spacing w:after="0"/>
                      </w:pPr>
                      <w:r>
                        <w:t xml:space="preserve">Contact Name: </w:t>
                      </w:r>
                    </w:p>
                    <w:p w14:paraId="2F4CD5F8" w14:textId="77777777" w:rsidR="00D962CC" w:rsidRDefault="00131AD1" w:rsidP="00D962CC">
                      <w:pPr>
                        <w:spacing w:after="0"/>
                      </w:pPr>
                      <w:r>
                        <w:pict w14:anchorId="39EBD920">
                          <v:rect id="_x0000_i1030" style="width:0;height:1.5pt" o:hralign="center" o:hrstd="t" o:hr="t" fillcolor="#a0a0a0" stroked="f"/>
                        </w:pict>
                      </w:r>
                    </w:p>
                    <w:p w14:paraId="31B946F6" w14:textId="77777777" w:rsidR="00D962CC" w:rsidRDefault="00D962CC" w:rsidP="00D962CC">
                      <w:pPr>
                        <w:spacing w:after="0"/>
                      </w:pPr>
                      <w:r>
                        <w:t>Phone Number:</w:t>
                      </w:r>
                    </w:p>
                    <w:p w14:paraId="2BE42A3A" w14:textId="77777777" w:rsidR="00D962CC" w:rsidRDefault="00131AD1" w:rsidP="00D962CC">
                      <w:pPr>
                        <w:spacing w:after="0"/>
                      </w:pPr>
                      <w:r>
                        <w:pict w14:anchorId="27F56928">
                          <v:rect id="_x0000_i1032" style="width:0;height:1.5pt" o:hralign="center" o:hrstd="t" o:hr="t" fillcolor="#a0a0a0" stroked="f"/>
                        </w:pict>
                      </w:r>
                    </w:p>
                    <w:p w14:paraId="6B34CB42" w14:textId="77777777" w:rsidR="00D962CC" w:rsidRDefault="00D962CC" w:rsidP="00D962CC">
                      <w:pPr>
                        <w:spacing w:after="0"/>
                      </w:pPr>
                      <w:r>
                        <w:t>Email:</w:t>
                      </w:r>
                    </w:p>
                    <w:p w14:paraId="63669B29" w14:textId="77777777" w:rsidR="00D962CC" w:rsidRDefault="00131AD1" w:rsidP="00D962CC">
                      <w:pPr>
                        <w:spacing w:after="0"/>
                      </w:pPr>
                      <w:r>
                        <w:pict w14:anchorId="0CCFF6C8">
                          <v:rect id="_x0000_i1034" style="width:0;height:1.5pt" o:hralign="center" o:hrstd="t" o:hr="t" fillcolor="#a0a0a0" stroked="f"/>
                        </w:pict>
                      </w:r>
                    </w:p>
                    <w:p w14:paraId="725B5B38" w14:textId="77777777" w:rsidR="00D962CC" w:rsidRDefault="00D962CC" w:rsidP="00D962CC">
                      <w:pPr>
                        <w:spacing w:after="0"/>
                      </w:pPr>
                      <w:r>
                        <w:t>Trunk Theme:</w:t>
                      </w:r>
                    </w:p>
                    <w:p w14:paraId="35C75FB1" w14:textId="77777777" w:rsidR="00D962CC" w:rsidRDefault="00131AD1" w:rsidP="00D962CC">
                      <w:pPr>
                        <w:spacing w:after="0"/>
                      </w:pPr>
                      <w:r>
                        <w:pict w14:anchorId="213B0291">
                          <v:rect id="_x0000_i1036" style="width:0;height:1.5pt" o:hralign="center" o:hrstd="t" o:hr="t" fillcolor="#a0a0a0" stroked="f"/>
                        </w:pict>
                      </w:r>
                    </w:p>
                    <w:p w14:paraId="3CAED5F4" w14:textId="77777777" w:rsidR="00D962CC" w:rsidRDefault="00D962CC" w:rsidP="00D962CC">
                      <w:pPr>
                        <w:spacing w:after="0"/>
                      </w:pPr>
                      <w:r>
                        <w:t>Special Request/Comments:</w:t>
                      </w:r>
                    </w:p>
                  </w:txbxContent>
                </v:textbox>
                <w10:wrap type="square" anchorx="margin"/>
              </v:shape>
            </w:pict>
          </mc:Fallback>
        </mc:AlternateContent>
      </w:r>
      <w:r w:rsidRPr="00D962CC">
        <w:rPr>
          <w:b/>
          <w:bCs/>
        </w:rPr>
        <w:t>Why:</w:t>
      </w:r>
      <w:r w:rsidRPr="00D962CC">
        <w:t xml:space="preserve"> Safe and Secure place for children to trick or treat, community fellowship, and business promotion. </w:t>
      </w:r>
    </w:p>
    <w:p w14:paraId="65FDAF91" w14:textId="77777777" w:rsidR="00D962CC" w:rsidRDefault="00D962CC"/>
    <w:sectPr w:rsidR="00D962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A2B6" w14:textId="77777777" w:rsidR="00A844CD" w:rsidRDefault="00A844CD" w:rsidP="00540ACD">
      <w:pPr>
        <w:spacing w:after="0" w:line="240" w:lineRule="auto"/>
      </w:pPr>
      <w:r>
        <w:separator/>
      </w:r>
    </w:p>
  </w:endnote>
  <w:endnote w:type="continuationSeparator" w:id="0">
    <w:p w14:paraId="3DF41470" w14:textId="77777777" w:rsidR="00A844CD" w:rsidRDefault="00A844CD" w:rsidP="0054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59B5" w14:textId="62FC63D0" w:rsidR="002E1779" w:rsidRPr="002E1779" w:rsidRDefault="002E1779" w:rsidP="002E1779">
    <w:pPr>
      <w:pStyle w:val="Footer"/>
      <w:jc w:val="center"/>
    </w:pPr>
    <w:r>
      <w:rPr>
        <w:noProof/>
      </w:rPr>
      <w:drawing>
        <wp:inline distT="0" distB="0" distL="0" distR="0" wp14:anchorId="078E1A87" wp14:editId="5584BE6C">
          <wp:extent cx="2218691" cy="554673"/>
          <wp:effectExtent l="0" t="0" r="0" b="0"/>
          <wp:docPr id="964932146" name="Picture 5"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932146" name="Picture 5" descr="A black and whit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2132" cy="5655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9681" w14:textId="77777777" w:rsidR="00A844CD" w:rsidRDefault="00A844CD" w:rsidP="00540ACD">
      <w:pPr>
        <w:spacing w:after="0" w:line="240" w:lineRule="auto"/>
      </w:pPr>
      <w:r>
        <w:separator/>
      </w:r>
    </w:p>
  </w:footnote>
  <w:footnote w:type="continuationSeparator" w:id="0">
    <w:p w14:paraId="4D1EFF73" w14:textId="77777777" w:rsidR="00A844CD" w:rsidRDefault="00A844CD" w:rsidP="00540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6F81" w14:textId="77777777" w:rsidR="00A5699C" w:rsidRDefault="00A5699C" w:rsidP="00A5699C">
    <w:pPr>
      <w:pStyle w:val="Header"/>
      <w:jc w:val="center"/>
      <w:rPr>
        <w:noProof/>
      </w:rPr>
    </w:pPr>
  </w:p>
  <w:p w14:paraId="0941C54C" w14:textId="6503DBED" w:rsidR="00540ACD" w:rsidRDefault="00A5699C" w:rsidP="00A5699C">
    <w:pPr>
      <w:pStyle w:val="Header"/>
      <w:jc w:val="center"/>
      <w:rPr>
        <w:noProof/>
      </w:rPr>
    </w:pPr>
    <w:r>
      <w:rPr>
        <w:noProof/>
      </w:rPr>
      <w:drawing>
        <wp:inline distT="0" distB="0" distL="0" distR="0" wp14:anchorId="51658674" wp14:editId="60190955">
          <wp:extent cx="1685925" cy="650854"/>
          <wp:effectExtent l="0" t="0" r="0" b="0"/>
          <wp:docPr id="466205767" name="Picture 1" descr="A logo with mountains and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05767" name="Picture 1" descr="A logo with mountains and train&#10;&#10;Description automatically generated"/>
                  <pic:cNvPicPr/>
                </pic:nvPicPr>
                <pic:blipFill rotWithShape="1">
                  <a:blip r:embed="rId1">
                    <a:extLst>
                      <a:ext uri="{28A0092B-C50C-407E-A947-70E740481C1C}">
                        <a14:useLocalDpi xmlns:a14="http://schemas.microsoft.com/office/drawing/2010/main" val="0"/>
                      </a:ext>
                    </a:extLst>
                  </a:blip>
                  <a:srcRect t="20803" b="40592"/>
                  <a:stretch/>
                </pic:blipFill>
                <pic:spPr bwMode="auto">
                  <a:xfrm>
                    <a:off x="0" y="0"/>
                    <a:ext cx="1700854" cy="656617"/>
                  </a:xfrm>
                  <a:prstGeom prst="rect">
                    <a:avLst/>
                  </a:prstGeom>
                  <a:ln>
                    <a:noFill/>
                  </a:ln>
                  <a:extLst>
                    <a:ext uri="{53640926-AAD7-44D8-BBD7-CCE9431645EC}">
                      <a14:shadowObscured xmlns:a14="http://schemas.microsoft.com/office/drawing/2010/main"/>
                    </a:ext>
                  </a:extLst>
                </pic:spPr>
              </pic:pic>
            </a:graphicData>
          </a:graphic>
        </wp:inline>
      </w:drawing>
    </w:r>
  </w:p>
  <w:p w14:paraId="2E2D5EB7" w14:textId="70B089B9" w:rsidR="00540ACD" w:rsidRDefault="00540ACD" w:rsidP="00540A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D17"/>
    <w:multiLevelType w:val="multilevel"/>
    <w:tmpl w:val="655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0E64"/>
    <w:multiLevelType w:val="multilevel"/>
    <w:tmpl w:val="94A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E365E"/>
    <w:multiLevelType w:val="multilevel"/>
    <w:tmpl w:val="EB1A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954327"/>
    <w:multiLevelType w:val="hybridMultilevel"/>
    <w:tmpl w:val="CC2C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43843"/>
    <w:multiLevelType w:val="multilevel"/>
    <w:tmpl w:val="662E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1415229">
    <w:abstractNumId w:val="1"/>
  </w:num>
  <w:num w:numId="2" w16cid:durableId="396363390">
    <w:abstractNumId w:val="4"/>
  </w:num>
  <w:num w:numId="3" w16cid:durableId="992873506">
    <w:abstractNumId w:val="2"/>
  </w:num>
  <w:num w:numId="4" w16cid:durableId="692150721">
    <w:abstractNumId w:val="0"/>
  </w:num>
  <w:num w:numId="5" w16cid:durableId="1519851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CD"/>
    <w:rsid w:val="00083E59"/>
    <w:rsid w:val="00110E78"/>
    <w:rsid w:val="00131AD1"/>
    <w:rsid w:val="00134190"/>
    <w:rsid w:val="00134522"/>
    <w:rsid w:val="001363D7"/>
    <w:rsid w:val="001D04EF"/>
    <w:rsid w:val="001E6618"/>
    <w:rsid w:val="00217AB5"/>
    <w:rsid w:val="002246AB"/>
    <w:rsid w:val="00276F65"/>
    <w:rsid w:val="002C0095"/>
    <w:rsid w:val="002E1779"/>
    <w:rsid w:val="003B5384"/>
    <w:rsid w:val="003B61CF"/>
    <w:rsid w:val="004037A8"/>
    <w:rsid w:val="004535CE"/>
    <w:rsid w:val="004A4C8E"/>
    <w:rsid w:val="005056A9"/>
    <w:rsid w:val="00540ACD"/>
    <w:rsid w:val="005B2B8B"/>
    <w:rsid w:val="006D7634"/>
    <w:rsid w:val="007A5FC6"/>
    <w:rsid w:val="00820A67"/>
    <w:rsid w:val="008220C5"/>
    <w:rsid w:val="00863341"/>
    <w:rsid w:val="008E53C4"/>
    <w:rsid w:val="009018CC"/>
    <w:rsid w:val="0092017B"/>
    <w:rsid w:val="00941763"/>
    <w:rsid w:val="009B037A"/>
    <w:rsid w:val="00A5699C"/>
    <w:rsid w:val="00A82865"/>
    <w:rsid w:val="00A844CD"/>
    <w:rsid w:val="00AA6969"/>
    <w:rsid w:val="00AC4C96"/>
    <w:rsid w:val="00AD7575"/>
    <w:rsid w:val="00B144EC"/>
    <w:rsid w:val="00B969DD"/>
    <w:rsid w:val="00C159BB"/>
    <w:rsid w:val="00D60DF2"/>
    <w:rsid w:val="00D94374"/>
    <w:rsid w:val="00D962CC"/>
    <w:rsid w:val="00DA0CB0"/>
    <w:rsid w:val="00E01213"/>
    <w:rsid w:val="00E54EE0"/>
    <w:rsid w:val="00E86C43"/>
    <w:rsid w:val="00E8725F"/>
    <w:rsid w:val="00EB6ABB"/>
    <w:rsid w:val="00F3141B"/>
    <w:rsid w:val="00F469C2"/>
    <w:rsid w:val="00F52E16"/>
    <w:rsid w:val="00F55FB1"/>
    <w:rsid w:val="00FB0EE2"/>
    <w:rsid w:val="00FC478B"/>
    <w:rsid w:val="00F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C920B4A"/>
  <w15:chartTrackingRefBased/>
  <w15:docId w15:val="{0C3906AD-77EA-4B4C-88BE-39F47B5B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40ACD"/>
    <w:rPr>
      <w:b/>
      <w:bCs/>
    </w:rPr>
  </w:style>
  <w:style w:type="character" w:styleId="Hyperlink">
    <w:name w:val="Hyperlink"/>
    <w:basedOn w:val="DefaultParagraphFont"/>
    <w:uiPriority w:val="99"/>
    <w:unhideWhenUsed/>
    <w:rsid w:val="00540ACD"/>
    <w:rPr>
      <w:color w:val="0563C1" w:themeColor="hyperlink"/>
      <w:u w:val="single"/>
    </w:rPr>
  </w:style>
  <w:style w:type="character" w:styleId="UnresolvedMention">
    <w:name w:val="Unresolved Mention"/>
    <w:basedOn w:val="DefaultParagraphFont"/>
    <w:uiPriority w:val="99"/>
    <w:semiHidden/>
    <w:unhideWhenUsed/>
    <w:rsid w:val="00540ACD"/>
    <w:rPr>
      <w:color w:val="605E5C"/>
      <w:shd w:val="clear" w:color="auto" w:fill="E1DFDD"/>
    </w:rPr>
  </w:style>
  <w:style w:type="paragraph" w:styleId="ListParagraph">
    <w:name w:val="List Paragraph"/>
    <w:basedOn w:val="Normal"/>
    <w:uiPriority w:val="34"/>
    <w:qFormat/>
    <w:rsid w:val="00540ACD"/>
    <w:pPr>
      <w:ind w:left="720"/>
      <w:contextualSpacing/>
    </w:pPr>
  </w:style>
  <w:style w:type="paragraph" w:styleId="Header">
    <w:name w:val="header"/>
    <w:basedOn w:val="Normal"/>
    <w:link w:val="HeaderChar"/>
    <w:uiPriority w:val="99"/>
    <w:unhideWhenUsed/>
    <w:rsid w:val="0054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CD"/>
  </w:style>
  <w:style w:type="paragraph" w:styleId="Footer">
    <w:name w:val="footer"/>
    <w:basedOn w:val="Normal"/>
    <w:link w:val="FooterChar"/>
    <w:uiPriority w:val="99"/>
    <w:unhideWhenUsed/>
    <w:rsid w:val="0054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wkins@bluew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Lmars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awkins@bluew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6204</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Hawkins</dc:creator>
  <cp:keywords/>
  <dc:description/>
  <cp:lastModifiedBy>Justin Hawkins</cp:lastModifiedBy>
  <cp:revision>12</cp:revision>
  <cp:lastPrinted>2023-09-20T18:19:00Z</cp:lastPrinted>
  <dcterms:created xsi:type="dcterms:W3CDTF">2023-09-14T12:58:00Z</dcterms:created>
  <dcterms:modified xsi:type="dcterms:W3CDTF">2023-09-26T19:19:00Z</dcterms:modified>
</cp:coreProperties>
</file>